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t xml:space="preserve">Приложение №1 </w:t>
      </w:r>
    </w:p>
    <w:p w:rsidR="003F59B6" w:rsidRDefault="003F59B6" w:rsidP="003F59B6">
      <w:pPr>
        <w:spacing w:line="312" w:lineRule="auto"/>
        <w:jc w:val="right"/>
      </w:pPr>
      <w:r>
        <w:t xml:space="preserve">к приказу Управления образования </w:t>
      </w:r>
    </w:p>
    <w:p w:rsidR="003F59B6" w:rsidRDefault="003B639D" w:rsidP="003F59B6">
      <w:pPr>
        <w:spacing w:line="312" w:lineRule="auto"/>
        <w:jc w:val="right"/>
      </w:pPr>
      <w:r>
        <w:t xml:space="preserve">№ </w:t>
      </w:r>
      <w:r w:rsidRPr="00DF3EBD">
        <w:t xml:space="preserve">965  </w:t>
      </w:r>
      <w:r>
        <w:t>от     «13</w:t>
      </w:r>
      <w:r w:rsidR="003F59B6">
        <w:t xml:space="preserve">» </w:t>
      </w:r>
      <w:r>
        <w:t xml:space="preserve">   11   </w:t>
      </w:r>
      <w:r w:rsidR="003F59B6">
        <w:t>2019г.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C1C81">
        <w:rPr>
          <w:b/>
          <w:sz w:val="28"/>
          <w:szCs w:val="28"/>
        </w:rPr>
        <w:t xml:space="preserve"> </w:t>
      </w:r>
      <w:r w:rsidR="00771953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приуроченных</w:t>
      </w:r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bookmarkStart w:id="0" w:name="_GoBack"/>
      <w:bookmarkEnd w:id="0"/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8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r w:rsidRPr="004B2DEE">
              <w:rPr>
                <w:sz w:val="26"/>
                <w:szCs w:val="26"/>
              </w:rPr>
              <w:t xml:space="preserve"> 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«Семейные фотохроники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>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9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во  </w:t>
            </w:r>
            <w:r w:rsidRPr="004B2DEE">
              <w:rPr>
                <w:sz w:val="26"/>
                <w:szCs w:val="26"/>
              </w:rPr>
              <w:lastRenderedPageBreak/>
              <w:t xml:space="preserve">Всероссийской акции «Семейные фотохроники Великой Отечественной войны» по сбору сканкопий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Всероссийские акции </w:t>
            </w:r>
            <w:r w:rsidRPr="004B2DEE">
              <w:rPr>
                <w:sz w:val="26"/>
                <w:szCs w:val="26"/>
              </w:rPr>
              <w:lastRenderedPageBreak/>
              <w:t>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образовательных </w:t>
            </w:r>
            <w:r w:rsidRPr="004B2DEE">
              <w:rPr>
                <w:sz w:val="26"/>
                <w:szCs w:val="26"/>
              </w:rPr>
              <w:lastRenderedPageBreak/>
              <w:t>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Проведение бесед с учащимися, посвященных важным датам и битвам ВОв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(27 января –снятие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 xml:space="preserve">фашизму!», посвященный 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Общеобразователь-ныеучреждения,УД</w:t>
            </w:r>
            <w:r w:rsidRPr="004B2DEE">
              <w:rPr>
                <w:sz w:val="26"/>
                <w:szCs w:val="26"/>
              </w:rPr>
              <w:lastRenderedPageBreak/>
              <w:t>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</w:t>
            </w:r>
            <w:r w:rsidR="007C1C81">
              <w:rPr>
                <w:sz w:val="26"/>
                <w:szCs w:val="26"/>
              </w:rPr>
              <w:t>…</w:t>
            </w:r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Чемпион</w:t>
            </w:r>
            <w:r w:rsidR="007C1C81">
              <w:rPr>
                <w:sz w:val="26"/>
                <w:szCs w:val="26"/>
              </w:rPr>
              <w:t>ат и первенство РТ по полиатлону</w:t>
            </w:r>
            <w:r w:rsidRPr="004B2DEE">
              <w:rPr>
                <w:sz w:val="26"/>
                <w:szCs w:val="26"/>
              </w:rPr>
              <w:t>, и Всероссийский физкультурно-спортивный комплекс «ГТО, памяти генерал-майора Ф.Г.Булатова»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Начальники штабов </w:t>
            </w:r>
            <w:r w:rsidRPr="004B2DEE">
              <w:rPr>
                <w:sz w:val="26"/>
                <w:szCs w:val="26"/>
              </w:rPr>
              <w:lastRenderedPageBreak/>
              <w:t>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Геокешинг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Спортивно-</w:t>
            </w:r>
            <w:r w:rsidRPr="004B2DEE">
              <w:rPr>
                <w:sz w:val="26"/>
                <w:szCs w:val="26"/>
              </w:rPr>
              <w:lastRenderedPageBreak/>
              <w:t>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«Наше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учреждений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Изготовление стендовых моделей, </w:t>
            </w:r>
            <w:r w:rsidRPr="004B2DEE">
              <w:rPr>
                <w:sz w:val="26"/>
                <w:szCs w:val="26"/>
              </w:rPr>
              <w:lastRenderedPageBreak/>
              <w:t>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Учреждения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«БалачакИле»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C81FF7">
      <w:pPr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D2165D" w:rsidRPr="00C81FF7" w:rsidRDefault="00D2165D" w:rsidP="00C81FF7">
      <w:pPr>
        <w:spacing w:line="312" w:lineRule="auto"/>
      </w:pPr>
    </w:p>
    <w:sectPr w:rsidR="00D2165D" w:rsidRPr="00C81FF7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412" w:rsidRDefault="00647412" w:rsidP="0099396B">
      <w:r>
        <w:separator/>
      </w:r>
    </w:p>
  </w:endnote>
  <w:endnote w:type="continuationSeparator" w:id="1">
    <w:p w:rsidR="00647412" w:rsidRDefault="00647412" w:rsidP="00993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412" w:rsidRDefault="00647412" w:rsidP="0099396B">
      <w:r>
        <w:separator/>
      </w:r>
    </w:p>
  </w:footnote>
  <w:footnote w:type="continuationSeparator" w:id="1">
    <w:p w:rsidR="00647412" w:rsidRDefault="00647412" w:rsidP="00993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4DF5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47412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86A"/>
    <w:rsid w:val="007C1C7C"/>
    <w:rsid w:val="007C1C81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872A9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1FF7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31189"/>
    <w:rsid w:val="00D46F70"/>
    <w:rsid w:val="00D6217E"/>
    <w:rsid w:val="00D776C8"/>
    <w:rsid w:val="00DA7E52"/>
    <w:rsid w:val="00DD6266"/>
    <w:rsid w:val="00DD7E1A"/>
    <w:rsid w:val="00DE2EB5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0;&#1089;&#1100;&#1084;&#1086;-&#1089;&#1086;&#1083;&#1076;&#1072;&#1090;&#1091;.&#1088;&#1091;&#1089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eterany.tatarstan.ru/konkur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662FC-F49A-4AA0-A097-8714A332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1</cp:lastModifiedBy>
  <cp:revision>2</cp:revision>
  <cp:lastPrinted>2019-11-23T08:54:00Z</cp:lastPrinted>
  <dcterms:created xsi:type="dcterms:W3CDTF">2019-11-23T08:57:00Z</dcterms:created>
  <dcterms:modified xsi:type="dcterms:W3CDTF">2019-11-23T08:57:00Z</dcterms:modified>
</cp:coreProperties>
</file>